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5FC" w:rsidRDefault="00BB35FC" w:rsidP="00C00600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5425" cy="10382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ymbo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3C6" w:rsidRDefault="005713C6" w:rsidP="00C00600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bookmarkStart w:id="0" w:name="_Hlk514676878"/>
    </w:p>
    <w:p w:rsidR="005713C6" w:rsidRDefault="00C00600" w:rsidP="005713C6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 w:rsidRPr="00C00600">
        <w:rPr>
          <w:rStyle w:val="Strong"/>
          <w:rFonts w:ascii="Times New Roman" w:hAnsi="Times New Roman" w:cs="Times New Roman"/>
          <w:sz w:val="28"/>
          <w:szCs w:val="28"/>
        </w:rPr>
        <w:t>T</w:t>
      </w:r>
      <w:r w:rsidR="004875DA" w:rsidRPr="00C00600">
        <w:rPr>
          <w:rStyle w:val="Strong"/>
          <w:rFonts w:ascii="Times New Roman" w:hAnsi="Times New Roman" w:cs="Times New Roman"/>
          <w:sz w:val="28"/>
          <w:szCs w:val="28"/>
        </w:rPr>
        <w:t>he Blue Octopus</w:t>
      </w:r>
    </w:p>
    <w:p w:rsidR="0078487A" w:rsidRPr="00C00600" w:rsidRDefault="0078487A" w:rsidP="005713C6">
      <w:pPr>
        <w:spacing w:after="0" w:line="240" w:lineRule="auto"/>
        <w:rPr>
          <w:rStyle w:val="Strong"/>
          <w:rFonts w:ascii="Times New Roman" w:hAnsi="Times New Roman" w:cs="Times New Roman"/>
          <w:sz w:val="28"/>
          <w:szCs w:val="28"/>
        </w:rPr>
      </w:pPr>
      <w:r w:rsidRPr="00C00600">
        <w:rPr>
          <w:rStyle w:val="Strong"/>
          <w:rFonts w:ascii="Times New Roman" w:hAnsi="Times New Roman" w:cs="Times New Roman"/>
          <w:sz w:val="28"/>
          <w:szCs w:val="28"/>
        </w:rPr>
        <w:t>Champagne Bar</w:t>
      </w:r>
    </w:p>
    <w:p w:rsidR="000E1FC1" w:rsidRDefault="000E1FC1" w:rsidP="00923D89">
      <w:pPr>
        <w:jc w:val="center"/>
        <w:rPr>
          <w:rFonts w:ascii="Times New Roman" w:hAnsi="Times New Roman" w:cs="Times New Roman"/>
          <w:i/>
          <w:color w:val="C45911" w:themeColor="accent2" w:themeShade="BF"/>
          <w:sz w:val="32"/>
          <w:szCs w:val="32"/>
        </w:rPr>
      </w:pPr>
    </w:p>
    <w:p w:rsidR="00923D89" w:rsidRPr="000E1FC1" w:rsidRDefault="0078487A" w:rsidP="000E1FC1">
      <w:pPr>
        <w:rPr>
          <w:rFonts w:ascii="Times New Roman" w:hAnsi="Times New Roman" w:cs="Times New Roman"/>
          <w:b/>
          <w:i/>
          <w:color w:val="C45911" w:themeColor="accent2" w:themeShade="BF"/>
          <w:sz w:val="32"/>
          <w:szCs w:val="32"/>
        </w:rPr>
      </w:pPr>
      <w:r w:rsidRPr="000E1FC1">
        <w:rPr>
          <w:rFonts w:ascii="Times New Roman" w:hAnsi="Times New Roman" w:cs="Times New Roman"/>
          <w:b/>
          <w:i/>
          <w:color w:val="C45911" w:themeColor="accent2" w:themeShade="BF"/>
          <w:sz w:val="32"/>
          <w:szCs w:val="32"/>
        </w:rPr>
        <w:t>Sparkling Cocktails</w:t>
      </w:r>
    </w:p>
    <w:bookmarkEnd w:id="0"/>
    <w:p w:rsidR="0078487A" w:rsidRPr="005713C6" w:rsidRDefault="00173A73" w:rsidP="00923D89">
      <w:pPr>
        <w:rPr>
          <w:rFonts w:ascii="Times New Roman" w:hAnsi="Times New Roman" w:cs="Times New Roman"/>
          <w:color w:val="C45911" w:themeColor="accent2" w:themeShade="BF"/>
        </w:rPr>
      </w:pPr>
      <w:r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Ansel</w:t>
      </w:r>
      <w:r w:rsidR="00B809AD"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12</w:t>
      </w:r>
      <w:r w:rsidRPr="000E1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8487A" w:rsidRPr="005713C6">
        <w:rPr>
          <w:rFonts w:ascii="Times New Roman" w:hAnsi="Times New Roman" w:cs="Times New Roman"/>
          <w:color w:val="000000" w:themeColor="text1"/>
        </w:rPr>
        <w:t>Lemongrass syrup, lime and Prosecco combine to wake up your m</w:t>
      </w:r>
      <w:r w:rsidR="00C00600" w:rsidRPr="005713C6">
        <w:rPr>
          <w:rFonts w:ascii="Times New Roman" w:hAnsi="Times New Roman" w:cs="Times New Roman"/>
          <w:color w:val="000000" w:themeColor="text1"/>
        </w:rPr>
        <w:t xml:space="preserve">outh. </w:t>
      </w:r>
      <w:r w:rsidR="00A759C3" w:rsidRPr="005713C6">
        <w:rPr>
          <w:rFonts w:ascii="Times New Roman" w:hAnsi="Times New Roman" w:cs="Times New Roman"/>
          <w:color w:val="000000" w:themeColor="text1"/>
        </w:rPr>
        <w:br/>
      </w:r>
      <w:r w:rsidR="00C00600" w:rsidRPr="005713C6">
        <w:rPr>
          <w:rFonts w:ascii="Times New Roman" w:hAnsi="Times New Roman" w:cs="Times New Roman"/>
          <w:color w:val="000000" w:themeColor="text1"/>
        </w:rPr>
        <w:t>His photos are in black and white, his namesake drink is a mouth full of color.</w:t>
      </w:r>
    </w:p>
    <w:p w:rsidR="00173A73" w:rsidRPr="005713C6" w:rsidRDefault="00173A73" w:rsidP="0078487A">
      <w:pPr>
        <w:rPr>
          <w:rFonts w:ascii="Times New Roman" w:hAnsi="Times New Roman" w:cs="Times New Roman"/>
          <w:color w:val="000000" w:themeColor="text1"/>
        </w:rPr>
      </w:pPr>
      <w:r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Frida</w:t>
      </w:r>
      <w:r w:rsidR="00B809AD"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11</w:t>
      </w:r>
      <w:r w:rsidRPr="000E1F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5713C6">
        <w:rPr>
          <w:rFonts w:ascii="Times New Roman" w:hAnsi="Times New Roman" w:cs="Times New Roman"/>
          <w:color w:val="000000" w:themeColor="text1"/>
        </w:rPr>
        <w:t xml:space="preserve">Pineapple, coconut and Prosecco with shredded </w:t>
      </w:r>
      <w:r w:rsidR="004E7774">
        <w:rPr>
          <w:rFonts w:ascii="Times New Roman" w:hAnsi="Times New Roman" w:cs="Times New Roman"/>
          <w:color w:val="000000" w:themeColor="text1"/>
        </w:rPr>
        <w:t xml:space="preserve">organic </w:t>
      </w:r>
      <w:r w:rsidRPr="005713C6">
        <w:rPr>
          <w:rFonts w:ascii="Times New Roman" w:hAnsi="Times New Roman" w:cs="Times New Roman"/>
          <w:color w:val="000000" w:themeColor="text1"/>
        </w:rPr>
        <w:t>coconut</w:t>
      </w:r>
      <w:r w:rsidR="004E7774">
        <w:rPr>
          <w:rFonts w:ascii="Times New Roman" w:hAnsi="Times New Roman" w:cs="Times New Roman"/>
          <w:color w:val="000000" w:themeColor="text1"/>
        </w:rPr>
        <w:t xml:space="preserve"> on the</w:t>
      </w:r>
      <w:r w:rsidRPr="005713C6">
        <w:rPr>
          <w:rFonts w:ascii="Times New Roman" w:hAnsi="Times New Roman" w:cs="Times New Roman"/>
          <w:color w:val="000000" w:themeColor="text1"/>
        </w:rPr>
        <w:t xml:space="preserve"> rim. </w:t>
      </w:r>
      <w:r w:rsidR="00A759C3" w:rsidRPr="005713C6">
        <w:rPr>
          <w:rFonts w:ascii="Times New Roman" w:hAnsi="Times New Roman" w:cs="Times New Roman"/>
          <w:color w:val="000000" w:themeColor="text1"/>
        </w:rPr>
        <w:br/>
      </w:r>
      <w:r w:rsidRPr="005713C6">
        <w:rPr>
          <w:rFonts w:ascii="Times New Roman" w:hAnsi="Times New Roman" w:cs="Times New Roman"/>
          <w:color w:val="000000" w:themeColor="text1"/>
        </w:rPr>
        <w:t>She would approve, so would the monkey.</w:t>
      </w:r>
    </w:p>
    <w:p w:rsidR="00923D89" w:rsidRPr="005713C6" w:rsidRDefault="00173A73" w:rsidP="0078487A">
      <w:pPr>
        <w:rPr>
          <w:rFonts w:ascii="Times New Roman" w:hAnsi="Times New Roman" w:cs="Times New Roman"/>
          <w:b/>
          <w:color w:val="000000" w:themeColor="text1"/>
        </w:rPr>
      </w:pPr>
      <w:r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Gritless</w:t>
      </w:r>
      <w:r w:rsidR="00B809AD"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11</w:t>
      </w:r>
      <w:r w:rsidRPr="000E1F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5713C6">
        <w:rPr>
          <w:rFonts w:ascii="Times New Roman" w:hAnsi="Times New Roman" w:cs="Times New Roman"/>
          <w:color w:val="000000" w:themeColor="text1"/>
        </w:rPr>
        <w:t xml:space="preserve">Prosecco with ginger beer and lime. </w:t>
      </w:r>
      <w:r w:rsidR="004E7774">
        <w:rPr>
          <w:rFonts w:ascii="Times New Roman" w:hAnsi="Times New Roman" w:cs="Times New Roman"/>
          <w:color w:val="000000" w:themeColor="text1"/>
        </w:rPr>
        <w:t xml:space="preserve">Keeping Tacoma real, and gritty. But not real gritty. </w:t>
      </w:r>
      <w:r w:rsidR="00A759C3" w:rsidRPr="005713C6">
        <w:rPr>
          <w:rFonts w:ascii="Times New Roman" w:hAnsi="Times New Roman" w:cs="Times New Roman"/>
          <w:color w:val="000000" w:themeColor="text1"/>
        </w:rPr>
        <w:br/>
      </w:r>
    </w:p>
    <w:p w:rsidR="00C00600" w:rsidRPr="005713C6" w:rsidRDefault="00173A73" w:rsidP="00C00600">
      <w:pPr>
        <w:rPr>
          <w:rFonts w:ascii="Times New Roman" w:hAnsi="Times New Roman" w:cs="Times New Roman"/>
          <w:i/>
          <w:color w:val="000000" w:themeColor="text1"/>
        </w:rPr>
      </w:pPr>
      <w:r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Jackson</w:t>
      </w:r>
      <w:r w:rsidR="00B809AD"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11</w:t>
      </w:r>
      <w:r w:rsidRPr="000E1F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5713C6">
        <w:rPr>
          <w:rFonts w:ascii="Times New Roman" w:hAnsi="Times New Roman" w:cs="Times New Roman"/>
          <w:color w:val="000000" w:themeColor="text1"/>
        </w:rPr>
        <w:t xml:space="preserve">Guinness topped off with Prosecco. </w:t>
      </w:r>
      <w:r w:rsidR="00A759C3" w:rsidRPr="005713C6">
        <w:rPr>
          <w:rFonts w:ascii="Times New Roman" w:hAnsi="Times New Roman" w:cs="Times New Roman"/>
          <w:color w:val="000000" w:themeColor="text1"/>
        </w:rPr>
        <w:br/>
      </w:r>
      <w:r w:rsidRPr="005713C6">
        <w:rPr>
          <w:rFonts w:ascii="Times New Roman" w:hAnsi="Times New Roman" w:cs="Times New Roman"/>
          <w:color w:val="000000" w:themeColor="text1"/>
        </w:rPr>
        <w:t>Light vs Dark. The struggle is real.</w:t>
      </w:r>
      <w:r w:rsidR="00923D89" w:rsidRPr="005713C6">
        <w:rPr>
          <w:rFonts w:ascii="Times New Roman" w:hAnsi="Times New Roman" w:cs="Times New Roman"/>
          <w:color w:val="000000" w:themeColor="text1"/>
        </w:rPr>
        <w:br/>
      </w:r>
      <w:r w:rsidR="00923D89"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Klimt</w:t>
      </w:r>
      <w:r w:rsidR="00B809AD"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13</w:t>
      </w:r>
      <w:r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5713C6">
        <w:rPr>
          <w:rFonts w:ascii="Times New Roman" w:hAnsi="Times New Roman" w:cs="Times New Roman"/>
          <w:color w:val="000000" w:themeColor="text1"/>
        </w:rPr>
        <w:t xml:space="preserve">A beautiful </w:t>
      </w:r>
      <w:proofErr w:type="spellStart"/>
      <w:r w:rsidRPr="005713C6">
        <w:rPr>
          <w:rFonts w:ascii="Times New Roman" w:hAnsi="Times New Roman" w:cs="Times New Roman"/>
          <w:color w:val="000000" w:themeColor="text1"/>
        </w:rPr>
        <w:t>ombré</w:t>
      </w:r>
      <w:proofErr w:type="spellEnd"/>
      <w:r w:rsidRPr="005713C6">
        <w:rPr>
          <w:rFonts w:ascii="Times New Roman" w:hAnsi="Times New Roman" w:cs="Times New Roman"/>
          <w:color w:val="000000" w:themeColor="text1"/>
        </w:rPr>
        <w:t xml:space="preserve"> of blackberry simple syrup,</w:t>
      </w:r>
      <w:r w:rsidR="00A759C3" w:rsidRPr="005713C6">
        <w:rPr>
          <w:rFonts w:ascii="Times New Roman" w:hAnsi="Times New Roman" w:cs="Times New Roman"/>
          <w:color w:val="000000" w:themeColor="text1"/>
        </w:rPr>
        <w:br/>
      </w:r>
      <w:r w:rsidRPr="005713C6">
        <w:rPr>
          <w:rFonts w:ascii="Times New Roman" w:hAnsi="Times New Roman" w:cs="Times New Roman"/>
          <w:color w:val="000000" w:themeColor="text1"/>
        </w:rPr>
        <w:t>sparkling wine + a sprig of thyme tucked beneath a 24k gold dust rim.</w:t>
      </w:r>
      <w:r w:rsidR="00A759C3" w:rsidRPr="005713C6">
        <w:rPr>
          <w:rFonts w:ascii="Times New Roman" w:hAnsi="Times New Roman" w:cs="Times New Roman"/>
          <w:color w:val="000000" w:themeColor="text1"/>
        </w:rPr>
        <w:br/>
      </w:r>
      <w:r w:rsidRPr="005713C6">
        <w:rPr>
          <w:rFonts w:ascii="Times New Roman" w:hAnsi="Times New Roman" w:cs="Times New Roman"/>
          <w:color w:val="000000" w:themeColor="text1"/>
        </w:rPr>
        <w:t>Edible bling, Cheers, Gustav!</w:t>
      </w:r>
      <w:r w:rsidR="00923D89" w:rsidRPr="005713C6">
        <w:rPr>
          <w:rFonts w:ascii="Times New Roman" w:hAnsi="Times New Roman" w:cs="Times New Roman"/>
          <w:color w:val="000000" w:themeColor="text1"/>
        </w:rPr>
        <w:br/>
      </w:r>
      <w:r w:rsidR="00C00600" w:rsidRPr="000E1F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Leonardo</w:t>
      </w:r>
      <w:r w:rsidR="00B809AD"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11</w:t>
      </w:r>
      <w:r w:rsidRPr="000E1F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5713C6">
        <w:rPr>
          <w:rFonts w:ascii="Times New Roman" w:hAnsi="Times New Roman" w:cs="Times New Roman"/>
          <w:color w:val="000000" w:themeColor="text1"/>
        </w:rPr>
        <w:t xml:space="preserve">The ultimate classic. We've tinged an organic brown sugar cube from Mauritius with Angostura bitters (think grapefruit, not bitter at all) and </w:t>
      </w:r>
      <w:r w:rsidR="00B809AD" w:rsidRPr="005713C6">
        <w:rPr>
          <w:rFonts w:ascii="Times New Roman" w:hAnsi="Times New Roman" w:cs="Times New Roman"/>
          <w:color w:val="000000" w:themeColor="text1"/>
        </w:rPr>
        <w:t>topped it with a glass of</w:t>
      </w:r>
      <w:r w:rsidRPr="005713C6">
        <w:rPr>
          <w:rFonts w:ascii="Times New Roman" w:hAnsi="Times New Roman" w:cs="Times New Roman"/>
          <w:color w:val="000000" w:themeColor="text1"/>
        </w:rPr>
        <w:t xml:space="preserve"> Prosecco. Tried and true.</w:t>
      </w:r>
    </w:p>
    <w:p w:rsidR="005713C6" w:rsidRDefault="005713C6" w:rsidP="00C0060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292D18" w:rsidRDefault="00292D18" w:rsidP="00292D1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985" w:rsidRDefault="00AB2985" w:rsidP="00292D1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774" w:rsidRDefault="004E7774" w:rsidP="00C0060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0600" w:rsidRPr="005713C6" w:rsidRDefault="00C00600" w:rsidP="00C00600">
      <w:pPr>
        <w:rPr>
          <w:rFonts w:ascii="Times New Roman" w:hAnsi="Times New Roman" w:cs="Times New Roman"/>
          <w:color w:val="000000" w:themeColor="text1"/>
        </w:rPr>
      </w:pPr>
      <w:r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Monet</w:t>
      </w:r>
      <w:r w:rsidR="00B809AD"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13</w:t>
      </w:r>
      <w:r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5713C6">
        <w:rPr>
          <w:rFonts w:ascii="Times New Roman" w:hAnsi="Times New Roman" w:cs="Times New Roman"/>
          <w:color w:val="000000" w:themeColor="text1"/>
        </w:rPr>
        <w:t xml:space="preserve">A beautiful, edible flower garden in glass pond of sparkling </w:t>
      </w:r>
      <w:r w:rsidR="00F424FA" w:rsidRPr="005713C6">
        <w:rPr>
          <w:rFonts w:ascii="Times New Roman" w:hAnsi="Times New Roman" w:cs="Times New Roman"/>
          <w:color w:val="000000" w:themeColor="text1"/>
        </w:rPr>
        <w:t xml:space="preserve">blue </w:t>
      </w:r>
      <w:r w:rsidRPr="005713C6">
        <w:rPr>
          <w:rFonts w:ascii="Times New Roman" w:hAnsi="Times New Roman" w:cs="Times New Roman"/>
          <w:color w:val="000000" w:themeColor="text1"/>
        </w:rPr>
        <w:t xml:space="preserve">bubbles. </w:t>
      </w:r>
      <w:r w:rsidR="00A759C3" w:rsidRPr="005713C6">
        <w:rPr>
          <w:rFonts w:ascii="Times New Roman" w:hAnsi="Times New Roman" w:cs="Times New Roman"/>
          <w:color w:val="000000" w:themeColor="text1"/>
        </w:rPr>
        <w:br/>
      </w:r>
      <w:r w:rsidRPr="005713C6">
        <w:rPr>
          <w:rFonts w:ascii="Times New Roman" w:hAnsi="Times New Roman" w:cs="Times New Roman"/>
          <w:color w:val="000000" w:themeColor="text1"/>
        </w:rPr>
        <w:t>Art meets life and it is as delicious as pretty.</w:t>
      </w:r>
    </w:p>
    <w:p w:rsidR="00A759C3" w:rsidRPr="005713C6" w:rsidRDefault="00A759C3" w:rsidP="00C00600">
      <w:pPr>
        <w:rPr>
          <w:rFonts w:ascii="Times New Roman" w:hAnsi="Times New Roman" w:cs="Times New Roman"/>
          <w:color w:val="000000" w:themeColor="text1"/>
        </w:rPr>
      </w:pPr>
      <w:r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O’Keefe</w:t>
      </w:r>
      <w:r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11</w:t>
      </w:r>
      <w:r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A6EEE">
        <w:rPr>
          <w:rFonts w:ascii="Times New Roman" w:hAnsi="Times New Roman" w:cs="Times New Roman"/>
          <w:color w:val="000000" w:themeColor="text1"/>
        </w:rPr>
        <w:t xml:space="preserve">A singular </w:t>
      </w:r>
      <w:r w:rsidRPr="005713C6">
        <w:rPr>
          <w:rFonts w:ascii="Times New Roman" w:hAnsi="Times New Roman" w:cs="Times New Roman"/>
          <w:color w:val="000000" w:themeColor="text1"/>
        </w:rPr>
        <w:t xml:space="preserve">Hibiscus flower soaked in a rose water syrup, topped with Sparkling Wine. </w:t>
      </w:r>
      <w:r w:rsidRPr="005713C6">
        <w:rPr>
          <w:rFonts w:ascii="Times New Roman" w:hAnsi="Times New Roman" w:cs="Times New Roman"/>
          <w:color w:val="000000" w:themeColor="text1"/>
        </w:rPr>
        <w:br/>
        <w:t>As pretty as delicious. Go ahead, eat the flower (that's what she said).</w:t>
      </w:r>
    </w:p>
    <w:p w:rsidR="004D07E5" w:rsidRPr="005713C6" w:rsidRDefault="00923D89" w:rsidP="004D07E5">
      <w:pPr>
        <w:rPr>
          <w:rFonts w:ascii="Times New Roman" w:hAnsi="Times New Roman" w:cs="Times New Roman"/>
          <w:b/>
          <w:color w:val="000000" w:themeColor="text1"/>
        </w:rPr>
      </w:pPr>
      <w:r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Salvador</w:t>
      </w:r>
      <w:r w:rsidR="00B809AD"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12</w:t>
      </w:r>
      <w:r w:rsidRPr="000E1F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9F5352">
        <w:rPr>
          <w:rFonts w:ascii="Times New Roman" w:hAnsi="Times New Roman" w:cs="Times New Roman"/>
          <w:color w:val="000000" w:themeColor="text1"/>
        </w:rPr>
        <w:t>E</w:t>
      </w:r>
      <w:r w:rsidRPr="005713C6">
        <w:rPr>
          <w:rFonts w:ascii="Times New Roman" w:hAnsi="Times New Roman" w:cs="Times New Roman"/>
          <w:color w:val="000000" w:themeColor="text1"/>
        </w:rPr>
        <w:t>nigmatic and refreshing</w:t>
      </w:r>
      <w:r w:rsidR="009F5352">
        <w:rPr>
          <w:rFonts w:ascii="Times New Roman" w:hAnsi="Times New Roman" w:cs="Times New Roman"/>
          <w:color w:val="000000" w:themeColor="text1"/>
        </w:rPr>
        <w:t>. This</w:t>
      </w:r>
      <w:r w:rsidRPr="005713C6">
        <w:rPr>
          <w:rFonts w:ascii="Times New Roman" w:hAnsi="Times New Roman" w:cs="Times New Roman"/>
          <w:color w:val="000000" w:themeColor="text1"/>
        </w:rPr>
        <w:t xml:space="preserve"> cocktail </w:t>
      </w:r>
      <w:r w:rsidR="009F5352">
        <w:rPr>
          <w:rFonts w:ascii="Times New Roman" w:hAnsi="Times New Roman" w:cs="Times New Roman"/>
          <w:color w:val="000000" w:themeColor="text1"/>
        </w:rPr>
        <w:t xml:space="preserve">gets </w:t>
      </w:r>
      <w:r w:rsidRPr="005713C6">
        <w:rPr>
          <w:rFonts w:ascii="Times New Roman" w:hAnsi="Times New Roman" w:cs="Times New Roman"/>
          <w:color w:val="000000" w:themeColor="text1"/>
        </w:rPr>
        <w:t xml:space="preserve">a kick of heat form fresh, muddled jalapeño. </w:t>
      </w:r>
      <w:r w:rsidR="00A759C3" w:rsidRPr="005713C6">
        <w:rPr>
          <w:rFonts w:ascii="Times New Roman" w:hAnsi="Times New Roman" w:cs="Times New Roman"/>
          <w:color w:val="000000" w:themeColor="text1"/>
        </w:rPr>
        <w:br/>
      </w:r>
      <w:r w:rsidRPr="005713C6">
        <w:rPr>
          <w:rFonts w:ascii="Times New Roman" w:hAnsi="Times New Roman" w:cs="Times New Roman"/>
          <w:color w:val="000000" w:themeColor="text1"/>
        </w:rPr>
        <w:t>Not the kind of heat that melts clocks, still a little surreal and a lot delicious!</w:t>
      </w:r>
      <w:r w:rsidRPr="005713C6">
        <w:rPr>
          <w:rFonts w:ascii="Times New Roman" w:hAnsi="Times New Roman" w:cs="Times New Roman"/>
          <w:i/>
          <w:color w:val="000000" w:themeColor="text1"/>
        </w:rPr>
        <w:br/>
      </w:r>
      <w:r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St. Germaine</w:t>
      </w:r>
      <w:r w:rsidR="00B809AD"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12</w:t>
      </w:r>
      <w:r w:rsidRPr="000E1F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5713C6">
        <w:rPr>
          <w:rFonts w:ascii="Times New Roman" w:hAnsi="Times New Roman" w:cs="Times New Roman"/>
          <w:color w:val="000000" w:themeColor="text1"/>
        </w:rPr>
        <w:t xml:space="preserve">Part Mystic, part Brut Champagne, Club Soda and organic Elderflower Syrup </w:t>
      </w:r>
      <w:r w:rsidR="00D747AA" w:rsidRPr="005713C6">
        <w:rPr>
          <w:rFonts w:ascii="Times New Roman" w:hAnsi="Times New Roman" w:cs="Times New Roman"/>
          <w:color w:val="000000" w:themeColor="text1"/>
        </w:rPr>
        <w:t xml:space="preserve">combine to </w:t>
      </w:r>
      <w:r w:rsidRPr="005713C6">
        <w:rPr>
          <w:rFonts w:ascii="Times New Roman" w:hAnsi="Times New Roman" w:cs="Times New Roman"/>
          <w:color w:val="000000" w:themeColor="text1"/>
        </w:rPr>
        <w:t xml:space="preserve">create one of the best drinks in the world. According to us. </w:t>
      </w:r>
      <w:r w:rsidR="00A759C3" w:rsidRPr="005713C6">
        <w:rPr>
          <w:rFonts w:ascii="Times New Roman" w:hAnsi="Times New Roman" w:cs="Times New Roman"/>
          <w:color w:val="000000" w:themeColor="text1"/>
        </w:rPr>
        <w:br/>
      </w:r>
      <w:r w:rsidRPr="005713C6">
        <w:rPr>
          <w:rFonts w:ascii="Times New Roman" w:hAnsi="Times New Roman" w:cs="Times New Roman"/>
          <w:color w:val="000000" w:themeColor="text1"/>
        </w:rPr>
        <w:t>We think you'll agree.</w:t>
      </w:r>
      <w:r w:rsidR="009F5352">
        <w:rPr>
          <w:rFonts w:ascii="Times New Roman" w:hAnsi="Times New Roman" w:cs="Times New Roman"/>
          <w:color w:val="000000" w:themeColor="text1"/>
        </w:rPr>
        <w:t xml:space="preserve"> With a twist.</w:t>
      </w:r>
      <w:r w:rsidR="004D07E5" w:rsidRPr="005713C6">
        <w:rPr>
          <w:rFonts w:ascii="Times New Roman" w:hAnsi="Times New Roman" w:cs="Times New Roman"/>
          <w:color w:val="000000" w:themeColor="text1"/>
        </w:rPr>
        <w:br/>
      </w:r>
      <w:r w:rsidR="004D07E5"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Vincent</w:t>
      </w:r>
      <w:r w:rsidR="00B809AD"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12</w:t>
      </w:r>
      <w:r w:rsidR="004D07E5" w:rsidRPr="000E1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D07E5" w:rsidRPr="005713C6">
        <w:rPr>
          <w:rFonts w:ascii="Times New Roman" w:hAnsi="Times New Roman" w:cs="Times New Roman"/>
          <w:color w:val="000000" w:themeColor="text1"/>
        </w:rPr>
        <w:t>Sparkling Ros</w:t>
      </w:r>
      <w:r w:rsidR="009F5352" w:rsidRPr="009F5352">
        <w:rPr>
          <w:rFonts w:ascii="Times New Roman" w:hAnsi="Times New Roman" w:cs="Times New Roman"/>
          <w:color w:val="000000" w:themeColor="text1"/>
        </w:rPr>
        <w:t>é</w:t>
      </w:r>
      <w:r w:rsidR="004D07E5" w:rsidRPr="005713C6">
        <w:rPr>
          <w:rFonts w:ascii="Times New Roman" w:hAnsi="Times New Roman" w:cs="Times New Roman"/>
          <w:color w:val="000000" w:themeColor="text1"/>
        </w:rPr>
        <w:t xml:space="preserve"> blushed with Blueberry &amp; Lavender syrup from France, a kiss of grapefruit and a twist. </w:t>
      </w:r>
      <w:r w:rsidR="009F5352">
        <w:rPr>
          <w:rFonts w:ascii="Times New Roman" w:hAnsi="Times New Roman" w:cs="Times New Roman"/>
          <w:color w:val="000000" w:themeColor="text1"/>
        </w:rPr>
        <w:br/>
      </w:r>
      <w:r w:rsidR="004D07E5" w:rsidRPr="005713C6">
        <w:rPr>
          <w:rFonts w:ascii="Times New Roman" w:hAnsi="Times New Roman" w:cs="Times New Roman"/>
          <w:color w:val="000000" w:themeColor="text1"/>
        </w:rPr>
        <w:t>He would have loved it's tone and hue, then rinsed his brushes in it. Madman.</w:t>
      </w:r>
      <w:r w:rsidR="004D07E5" w:rsidRPr="005713C6">
        <w:rPr>
          <w:rFonts w:ascii="Times New Roman" w:hAnsi="Times New Roman" w:cs="Times New Roman"/>
          <w:color w:val="000000" w:themeColor="text1"/>
        </w:rPr>
        <w:br/>
      </w:r>
      <w:r w:rsidR="004D07E5"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proofErr w:type="spellStart"/>
      <w:r w:rsidR="00A90E84"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Zazel</w:t>
      </w:r>
      <w:proofErr w:type="spellEnd"/>
      <w:r w:rsidR="00B809AD"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10</w:t>
      </w:r>
      <w:r w:rsidR="00A90E84" w:rsidRPr="000E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4D07E5" w:rsidRPr="005713C6">
        <w:rPr>
          <w:rFonts w:ascii="Times New Roman" w:hAnsi="Times New Roman" w:cs="Times New Roman"/>
          <w:color w:val="000000" w:themeColor="text1"/>
        </w:rPr>
        <w:t>We've placed a tuft of cotton candy atop a glass of bubbles.</w:t>
      </w:r>
      <w:r w:rsidR="005713C6" w:rsidRPr="005713C6">
        <w:rPr>
          <w:rFonts w:ascii="Times New Roman" w:hAnsi="Times New Roman" w:cs="Times New Roman"/>
          <w:color w:val="000000" w:themeColor="text1"/>
        </w:rPr>
        <w:t xml:space="preserve"> </w:t>
      </w:r>
      <w:r w:rsidR="004D07E5" w:rsidRPr="005713C6">
        <w:rPr>
          <w:rFonts w:ascii="Times New Roman" w:hAnsi="Times New Roman" w:cs="Times New Roman"/>
          <w:color w:val="000000" w:themeColor="text1"/>
        </w:rPr>
        <w:t>She was the first human cannonball. You go girl! #</w:t>
      </w:r>
      <w:proofErr w:type="spellStart"/>
      <w:r w:rsidR="004D07E5" w:rsidRPr="005713C6">
        <w:rPr>
          <w:rFonts w:ascii="Times New Roman" w:hAnsi="Times New Roman" w:cs="Times New Roman"/>
          <w:color w:val="000000" w:themeColor="text1"/>
        </w:rPr>
        <w:t>circuslife</w:t>
      </w:r>
      <w:proofErr w:type="spellEnd"/>
      <w:r w:rsidR="005713C6" w:rsidRPr="005713C6">
        <w:rPr>
          <w:rFonts w:ascii="Times New Roman" w:hAnsi="Times New Roman" w:cs="Times New Roman"/>
          <w:color w:val="000000" w:themeColor="text1"/>
        </w:rPr>
        <w:br/>
        <w:t>*</w:t>
      </w:r>
      <w:r w:rsidR="002D643D" w:rsidRPr="005713C6">
        <w:rPr>
          <w:rFonts w:ascii="Times New Roman" w:hAnsi="Times New Roman" w:cs="Times New Roman"/>
          <w:color w:val="000000" w:themeColor="text1"/>
        </w:rPr>
        <w:t xml:space="preserve"> Make it a </w:t>
      </w:r>
      <w:r w:rsidR="002D643D" w:rsidRPr="005713C6">
        <w:rPr>
          <w:rFonts w:ascii="Times New Roman" w:hAnsi="Times New Roman" w:cs="Times New Roman"/>
          <w:b/>
          <w:color w:val="000000" w:themeColor="text1"/>
        </w:rPr>
        <w:t>Unicorn</w:t>
      </w:r>
      <w:r w:rsidR="002D643D" w:rsidRPr="005713C6">
        <w:rPr>
          <w:rFonts w:ascii="Times New Roman" w:hAnsi="Times New Roman" w:cs="Times New Roman"/>
          <w:color w:val="000000" w:themeColor="text1"/>
        </w:rPr>
        <w:t xml:space="preserve">, and we’ll add a Rainbow </w:t>
      </w:r>
      <w:r w:rsidR="005713C6" w:rsidRPr="005713C6">
        <w:rPr>
          <w:rFonts w:ascii="Times New Roman" w:hAnsi="Times New Roman" w:cs="Times New Roman"/>
          <w:color w:val="000000" w:themeColor="text1"/>
        </w:rPr>
        <w:t>(</w:t>
      </w:r>
      <w:r w:rsidR="002D643D" w:rsidRPr="005713C6">
        <w:rPr>
          <w:rFonts w:ascii="Times New Roman" w:hAnsi="Times New Roman" w:cs="Times New Roman"/>
          <w:color w:val="000000" w:themeColor="text1"/>
        </w:rPr>
        <w:t>candy stick</w:t>
      </w:r>
      <w:r w:rsidR="005713C6" w:rsidRPr="005713C6">
        <w:rPr>
          <w:rFonts w:ascii="Times New Roman" w:hAnsi="Times New Roman" w:cs="Times New Roman"/>
          <w:color w:val="000000" w:themeColor="text1"/>
        </w:rPr>
        <w:t>)</w:t>
      </w:r>
      <w:r w:rsidR="002D643D" w:rsidRPr="005713C6">
        <w:rPr>
          <w:rFonts w:ascii="Times New Roman" w:hAnsi="Times New Roman" w:cs="Times New Roman"/>
          <w:color w:val="000000" w:themeColor="text1"/>
        </w:rPr>
        <w:t xml:space="preserve"> t</w:t>
      </w:r>
      <w:r w:rsidR="005713C6" w:rsidRPr="005713C6">
        <w:rPr>
          <w:rFonts w:ascii="Times New Roman" w:hAnsi="Times New Roman" w:cs="Times New Roman"/>
          <w:color w:val="000000" w:themeColor="text1"/>
        </w:rPr>
        <w:t xml:space="preserve">o </w:t>
      </w:r>
      <w:r w:rsidR="002D643D" w:rsidRPr="005713C6">
        <w:rPr>
          <w:rFonts w:ascii="Times New Roman" w:hAnsi="Times New Roman" w:cs="Times New Roman"/>
          <w:color w:val="000000" w:themeColor="text1"/>
        </w:rPr>
        <w:t xml:space="preserve">your cotton candy cloud. Add $1. </w:t>
      </w:r>
    </w:p>
    <w:p w:rsidR="00923D89" w:rsidRPr="005713C6" w:rsidRDefault="00923D89" w:rsidP="0078487A">
      <w:pPr>
        <w:rPr>
          <w:rFonts w:ascii="Times New Roman" w:hAnsi="Times New Roman" w:cs="Times New Roman"/>
          <w:i/>
          <w:color w:val="000000" w:themeColor="text1"/>
        </w:rPr>
      </w:pPr>
    </w:p>
    <w:p w:rsidR="00923D89" w:rsidRPr="00A759C3" w:rsidRDefault="00923D89" w:rsidP="0078487A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BA4EFB" w:rsidRPr="00A759C3" w:rsidRDefault="00BA4EFB" w:rsidP="00BA4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B2985" w:rsidRPr="002B0526" w:rsidRDefault="00AB2985" w:rsidP="00AB2985">
      <w:pPr>
        <w:jc w:val="center"/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</w:pPr>
      <w:r w:rsidRPr="002B0526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“Champagne’s funny stuff. I’m used to whiskey. Whiskey is on the back, and champagne’s a heavy mist before my eyes.”  -Jimmy Stewart</w:t>
      </w:r>
    </w:p>
    <w:p w:rsidR="004875DA" w:rsidRPr="00AB2985" w:rsidRDefault="00AB2985" w:rsidP="002608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3A66925" wp14:editId="421C864F">
            <wp:simplePos x="0" y="0"/>
            <wp:positionH relativeFrom="margin">
              <wp:align>left</wp:align>
            </wp:positionH>
            <wp:positionV relativeFrom="margin">
              <wp:posOffset>-76200</wp:posOffset>
            </wp:positionV>
            <wp:extent cx="1495425" cy="1114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ymbo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GoBack"/>
      <w:bookmarkEnd w:id="1"/>
    </w:p>
    <w:p w:rsidR="002608CA" w:rsidRPr="002608CA" w:rsidRDefault="002608CA" w:rsidP="002608CA">
      <w:pP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</w:p>
    <w:sectPr w:rsidR="002608CA" w:rsidRPr="002608CA" w:rsidSect="000E1FC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30F" w:rsidRDefault="009A130F" w:rsidP="00F424FA">
      <w:pPr>
        <w:spacing w:after="0" w:line="240" w:lineRule="auto"/>
      </w:pPr>
      <w:r>
        <w:separator/>
      </w:r>
    </w:p>
  </w:endnote>
  <w:endnote w:type="continuationSeparator" w:id="0">
    <w:p w:rsidR="009A130F" w:rsidRDefault="009A130F" w:rsidP="00F4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30F" w:rsidRDefault="009A130F" w:rsidP="00F424FA">
      <w:pPr>
        <w:spacing w:after="0" w:line="240" w:lineRule="auto"/>
      </w:pPr>
      <w:r>
        <w:separator/>
      </w:r>
    </w:p>
  </w:footnote>
  <w:footnote w:type="continuationSeparator" w:id="0">
    <w:p w:rsidR="009A130F" w:rsidRDefault="009A130F" w:rsidP="00F42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B6"/>
    <w:rsid w:val="000E1CB6"/>
    <w:rsid w:val="000E1FC1"/>
    <w:rsid w:val="00173A73"/>
    <w:rsid w:val="00183409"/>
    <w:rsid w:val="001A6EEE"/>
    <w:rsid w:val="002608CA"/>
    <w:rsid w:val="00292D18"/>
    <w:rsid w:val="002A629A"/>
    <w:rsid w:val="002B0526"/>
    <w:rsid w:val="002D643D"/>
    <w:rsid w:val="003E687A"/>
    <w:rsid w:val="004875DA"/>
    <w:rsid w:val="004D07E5"/>
    <w:rsid w:val="004E7774"/>
    <w:rsid w:val="005713C6"/>
    <w:rsid w:val="0058235A"/>
    <w:rsid w:val="00647ECB"/>
    <w:rsid w:val="006E428A"/>
    <w:rsid w:val="0078487A"/>
    <w:rsid w:val="007A0678"/>
    <w:rsid w:val="007D2492"/>
    <w:rsid w:val="00923D89"/>
    <w:rsid w:val="00976E19"/>
    <w:rsid w:val="009A130F"/>
    <w:rsid w:val="009F5352"/>
    <w:rsid w:val="00A759C3"/>
    <w:rsid w:val="00A90E84"/>
    <w:rsid w:val="00AB2985"/>
    <w:rsid w:val="00B809AD"/>
    <w:rsid w:val="00BA4EFB"/>
    <w:rsid w:val="00BB35FC"/>
    <w:rsid w:val="00C00600"/>
    <w:rsid w:val="00C4053B"/>
    <w:rsid w:val="00D747AA"/>
    <w:rsid w:val="00DE2C4E"/>
    <w:rsid w:val="00F4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15220"/>
  <w15:chartTrackingRefBased/>
  <w15:docId w15:val="{E8014E00-60CF-4D81-8219-249E7B05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0E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FA"/>
  </w:style>
  <w:style w:type="paragraph" w:styleId="Footer">
    <w:name w:val="footer"/>
    <w:basedOn w:val="Normal"/>
    <w:link w:val="FooterChar"/>
    <w:uiPriority w:val="99"/>
    <w:unhideWhenUsed/>
    <w:rsid w:val="00F42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42D33-83A1-42BB-B627-C7FA67B8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Cole</dc:creator>
  <cp:keywords/>
  <dc:description/>
  <cp:lastModifiedBy>Kerry Cole</cp:lastModifiedBy>
  <cp:revision>17</cp:revision>
  <cp:lastPrinted>2018-09-01T18:07:00Z</cp:lastPrinted>
  <dcterms:created xsi:type="dcterms:W3CDTF">2018-05-21T21:36:00Z</dcterms:created>
  <dcterms:modified xsi:type="dcterms:W3CDTF">2018-09-04T22:00:00Z</dcterms:modified>
</cp:coreProperties>
</file>